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15F" w:rsidRDefault="0022715F" w:rsidP="0022715F">
      <w:r>
        <w:t>Ниже приведены правила заполнения и оформления заявки на участие в Фестивале творческих детских музыкальных коллективов «Открытая сцена» – 2026</w:t>
      </w:r>
    </w:p>
    <w:p w:rsidR="0022715F" w:rsidRDefault="0022715F" w:rsidP="0022715F"/>
    <w:p w:rsidR="0022715F" w:rsidRDefault="0022715F" w:rsidP="0022715F">
      <w:r>
        <w:t>Правила заполнения и оформления заявки на Фестиваль творческих детских музыкальных коллективов «Открытая сцена» – 2026</w:t>
      </w:r>
    </w:p>
    <w:p w:rsidR="0022715F" w:rsidRDefault="0022715F" w:rsidP="0022715F"/>
    <w:p w:rsidR="0022715F" w:rsidRDefault="0022715F" w:rsidP="0022715F">
      <w:r>
        <w:t xml:space="preserve">Заявка оформляется в электронном виде в разделе «О Фестивале» на официальной интернет-странице Форума по адресу: </w:t>
      </w:r>
      <w:proofErr w:type="spellStart"/>
      <w:r>
        <w:t>доброподключ.рф</w:t>
      </w:r>
      <w:proofErr w:type="spellEnd"/>
      <w:r>
        <w:t>.</w:t>
      </w:r>
    </w:p>
    <w:p w:rsidR="0022715F" w:rsidRDefault="0022715F" w:rsidP="0022715F">
      <w:r>
        <w:t>1. Раздел «Информация о коллективе»</w:t>
      </w:r>
    </w:p>
    <w:p w:rsidR="0022715F" w:rsidRDefault="0022715F" w:rsidP="0022715F">
      <w:r>
        <w:t>Указываются данные:</w:t>
      </w:r>
    </w:p>
    <w:p w:rsidR="0022715F" w:rsidRDefault="0022715F" w:rsidP="0022715F">
      <w:r>
        <w:t>Полное наименование творческого коллектива</w:t>
      </w:r>
    </w:p>
    <w:p w:rsidR="0022715F" w:rsidRDefault="0022715F" w:rsidP="0022715F">
      <w:r>
        <w:t>Сфера деятельности (вокал, инструментальная музыка, хореография и т.п.)</w:t>
      </w:r>
    </w:p>
    <w:p w:rsidR="0022715F" w:rsidRDefault="0022715F" w:rsidP="0022715F">
      <w:r>
        <w:t>Количество участников</w:t>
      </w:r>
    </w:p>
    <w:p w:rsidR="00C364E3" w:rsidRDefault="00C364E3" w:rsidP="0022715F">
      <w:r>
        <w:t>Количество участников с ОВЗ</w:t>
      </w:r>
    </w:p>
    <w:p w:rsidR="0022715F" w:rsidRDefault="0022715F" w:rsidP="0022715F">
      <w:r>
        <w:t>Возраст участников – от 7 до 16 лет</w:t>
      </w:r>
      <w:r w:rsidR="00C364E3">
        <w:t xml:space="preserve">: </w:t>
      </w:r>
    </w:p>
    <w:p w:rsidR="0022715F" w:rsidRDefault="00C364E3" w:rsidP="0022715F">
      <w:r>
        <w:t>Округ</w:t>
      </w:r>
      <w:r w:rsidR="0022715F">
        <w:t xml:space="preserve"> (участие принимают коллективы г. Москвы)</w:t>
      </w:r>
    </w:p>
    <w:p w:rsidR="0022715F" w:rsidRDefault="0022715F" w:rsidP="0022715F">
      <w:r>
        <w:t>Руководитель коллектива (Ф. И. О.)</w:t>
      </w:r>
    </w:p>
    <w:p w:rsidR="0022715F" w:rsidRDefault="0022715F" w:rsidP="0022715F">
      <w:r>
        <w:t>Телефон</w:t>
      </w:r>
    </w:p>
    <w:p w:rsidR="0022715F" w:rsidRDefault="0022715F" w:rsidP="0022715F">
      <w:r>
        <w:t>Сайт (при наличии)</w:t>
      </w:r>
    </w:p>
    <w:p w:rsidR="0022715F" w:rsidRDefault="0022715F" w:rsidP="0022715F">
      <w:r>
        <w:t>Ссылки на социальные сети (указываются через запятую)</w:t>
      </w:r>
    </w:p>
    <w:p w:rsidR="0022715F" w:rsidRDefault="0022715F" w:rsidP="0022715F">
      <w:r>
        <w:t>2. Раздел «Номинация»</w:t>
      </w:r>
    </w:p>
    <w:p w:rsidR="0022715F" w:rsidRDefault="0022715F" w:rsidP="0022715F">
      <w:r>
        <w:t>Выбирается одна номинация из списка (коллек</w:t>
      </w:r>
      <w:r w:rsidR="00C364E3">
        <w:t xml:space="preserve">тив может быть зарегистрирован </w:t>
      </w:r>
      <w:r>
        <w:t>не более чем в 2 (двух) номинациях):</w:t>
      </w:r>
    </w:p>
    <w:p w:rsidR="0022715F" w:rsidRDefault="0022715F" w:rsidP="0022715F">
      <w:r>
        <w:t>Вокально-хоровые номинации:</w:t>
      </w:r>
    </w:p>
    <w:p w:rsidR="0022715F" w:rsidRDefault="0022715F" w:rsidP="0022715F">
      <w:r>
        <w:t>Номинация № 1. «Голоса родной земли» – лучший фольклорный коллектив (хоровое пение, смешанные коллективы)</w:t>
      </w:r>
    </w:p>
    <w:p w:rsidR="0022715F" w:rsidRDefault="0022715F" w:rsidP="0022715F">
      <w:r>
        <w:t>Номинация № 2. «Академическая перспектива» – лучший академический коллектив</w:t>
      </w:r>
    </w:p>
    <w:p w:rsidR="0022715F" w:rsidRDefault="0022715F" w:rsidP="0022715F"/>
    <w:p w:rsidR="0022715F" w:rsidRDefault="0022715F" w:rsidP="0022715F">
      <w:r>
        <w:t>Инструментальные номинации:</w:t>
      </w:r>
    </w:p>
    <w:p w:rsidR="0022715F" w:rsidRDefault="0022715F" w:rsidP="0022715F">
      <w:r>
        <w:t>Номинация № 3. «Классика в новом прочтении» – лучший коллектив классической инструментальной музыки</w:t>
      </w:r>
    </w:p>
    <w:p w:rsidR="0022715F" w:rsidRDefault="0022715F" w:rsidP="0022715F">
      <w:r>
        <w:t>Номинация № 4. «Народный мотив</w:t>
      </w:r>
      <w:r w:rsidR="00C364E3">
        <w:t>»</w:t>
      </w:r>
      <w:r>
        <w:t xml:space="preserve"> – лучший народный коллектив (инструментальное исполнительство)</w:t>
      </w:r>
    </w:p>
    <w:p w:rsidR="0022715F" w:rsidRDefault="0022715F" w:rsidP="0022715F">
      <w:r>
        <w:t>Хореографические номинации:</w:t>
      </w:r>
    </w:p>
    <w:p w:rsidR="0022715F" w:rsidRDefault="0022715F" w:rsidP="0022715F">
      <w:r>
        <w:t>Номинация № 5. «Грани классического танца» – лучший классический танец</w:t>
      </w:r>
    </w:p>
    <w:p w:rsidR="0022715F" w:rsidRDefault="0022715F" w:rsidP="0022715F">
      <w:r>
        <w:lastRenderedPageBreak/>
        <w:t>Номинация № 6. «Движение без границ» – лучший современный танец</w:t>
      </w:r>
    </w:p>
    <w:p w:rsidR="0022715F" w:rsidRDefault="0022715F" w:rsidP="0022715F"/>
    <w:p w:rsidR="0022715F" w:rsidRDefault="0022715F" w:rsidP="0022715F">
      <w:r>
        <w:t xml:space="preserve"> Специальные номинации:</w:t>
      </w:r>
    </w:p>
    <w:p w:rsidR="0022715F" w:rsidRDefault="0022715F" w:rsidP="0022715F">
      <w:r>
        <w:t>Номинация № 7. «Признание» – лучший педагог музыкального коллектива</w:t>
      </w:r>
    </w:p>
    <w:p w:rsidR="0022715F" w:rsidRDefault="0022715F" w:rsidP="0022715F">
      <w:r>
        <w:t>Номинация № 8. «Открытая сцена» – для инклюзивных коллективов и коллективов, в составе которых выступают дети с ОВЗ</w:t>
      </w:r>
    </w:p>
    <w:p w:rsidR="0022715F" w:rsidRDefault="0022715F" w:rsidP="0022715F">
      <w:r>
        <w:t>3. Раздел «Информация о контактном лице коллектива»</w:t>
      </w:r>
    </w:p>
    <w:p w:rsidR="0022715F" w:rsidRDefault="0022715F" w:rsidP="0022715F">
      <w:r>
        <w:t>Указываются данные:</w:t>
      </w:r>
    </w:p>
    <w:p w:rsidR="0022715F" w:rsidRDefault="0022715F" w:rsidP="0022715F">
      <w:r>
        <w:t>Ф. И. О. контактного лица</w:t>
      </w:r>
    </w:p>
    <w:p w:rsidR="0022715F" w:rsidRDefault="00C364E3" w:rsidP="0022715F">
      <w:r>
        <w:t>Должность</w:t>
      </w:r>
      <w:r w:rsidR="0022715F">
        <w:t xml:space="preserve"> (руководитель, педагог, представитель коллектива)</w:t>
      </w:r>
    </w:p>
    <w:p w:rsidR="0022715F" w:rsidRDefault="0022715F" w:rsidP="0022715F">
      <w:r>
        <w:t>Телефон</w:t>
      </w:r>
    </w:p>
    <w:p w:rsidR="0022715F" w:rsidRDefault="00C364E3" w:rsidP="0022715F">
      <w:proofErr w:type="spellStart"/>
      <w:r>
        <w:t>Email</w:t>
      </w:r>
      <w:proofErr w:type="spellEnd"/>
    </w:p>
    <w:p w:rsidR="00C364E3" w:rsidRDefault="00C364E3" w:rsidP="0022715F"/>
    <w:p w:rsidR="0022715F" w:rsidRDefault="0022715F" w:rsidP="0022715F">
      <w:r>
        <w:t>4. Раздел «Информация о выступлении»</w:t>
      </w:r>
    </w:p>
    <w:p w:rsidR="0022715F" w:rsidRDefault="0022715F" w:rsidP="0022715F">
      <w:r>
        <w:t>Указываются данные:</w:t>
      </w:r>
    </w:p>
    <w:p w:rsidR="0022715F" w:rsidRDefault="00C364E3" w:rsidP="0022715F">
      <w:r>
        <w:t>Н</w:t>
      </w:r>
      <w:r w:rsidR="0022715F">
        <w:t>азвание творческого номера</w:t>
      </w:r>
    </w:p>
    <w:p w:rsidR="0022715F" w:rsidRDefault="0022715F" w:rsidP="0022715F">
      <w:r>
        <w:t>Краткое описание (не более 1000 знаков) – раскрывается художественный замысел, оригинальность, соответствие возрасту участников</w:t>
      </w:r>
    </w:p>
    <w:p w:rsidR="0022715F" w:rsidRDefault="0022715F" w:rsidP="0022715F">
      <w:r>
        <w:t>Дополнительная информация: участие в иных фестивалях, конкурсах, программах поддержки</w:t>
      </w:r>
    </w:p>
    <w:p w:rsidR="00C364E3" w:rsidRDefault="00C364E3" w:rsidP="0022715F"/>
    <w:p w:rsidR="0022715F" w:rsidRDefault="0022715F" w:rsidP="0022715F">
      <w:r>
        <w:t>6. Раздел «Ссылки на файлы проекта»</w:t>
      </w:r>
    </w:p>
    <w:p w:rsidR="00265369" w:rsidRDefault="0022715F" w:rsidP="0022715F">
      <w:r>
        <w:t xml:space="preserve">В данном разделе </w:t>
      </w:r>
      <w:r w:rsidR="00265369">
        <w:t>нужно</w:t>
      </w:r>
      <w:r>
        <w:t xml:space="preserve"> указать рабочие ссылки на</w:t>
      </w:r>
      <w:r w:rsidR="00265369">
        <w:t>:</w:t>
      </w:r>
    </w:p>
    <w:p w:rsidR="0022715F" w:rsidRDefault="00993B78" w:rsidP="0022715F">
      <w:r>
        <w:t xml:space="preserve">3-и </w:t>
      </w:r>
      <w:proofErr w:type="gramStart"/>
      <w:r w:rsidR="00265369">
        <w:t>видео-материалы</w:t>
      </w:r>
      <w:proofErr w:type="gramEnd"/>
      <w:r w:rsidR="0022715F">
        <w:t xml:space="preserve"> </w:t>
      </w:r>
      <w:r w:rsidR="00265369">
        <w:t>коллектив</w:t>
      </w:r>
      <w:r>
        <w:t>а</w:t>
      </w:r>
      <w:r w:rsidR="00265369">
        <w:t xml:space="preserve"> с номерами выступлений, которые номинируются на конкурс</w:t>
      </w:r>
      <w:r>
        <w:t>;</w:t>
      </w:r>
      <w:r w:rsidR="0022715F">
        <w:t xml:space="preserve"> </w:t>
      </w:r>
    </w:p>
    <w:p w:rsidR="0022715F" w:rsidRDefault="00265369" w:rsidP="0022715F">
      <w:r>
        <w:t xml:space="preserve">фото </w:t>
      </w:r>
      <w:r w:rsidR="0022715F">
        <w:t>отзыв</w:t>
      </w:r>
      <w:r>
        <w:t>ов</w:t>
      </w:r>
      <w:r w:rsidR="0022715F">
        <w:t>, дипломы, грамоты</w:t>
      </w:r>
      <w:r>
        <w:t>, благодарственные письма и т.д.</w:t>
      </w:r>
    </w:p>
    <w:p w:rsidR="00993B78" w:rsidRDefault="00993B78" w:rsidP="0022715F"/>
    <w:p w:rsidR="00993B78" w:rsidRDefault="00993B78" w:rsidP="0022715F"/>
    <w:p w:rsidR="0022715F" w:rsidRDefault="0022715F" w:rsidP="0022715F">
      <w:r>
        <w:t>Важные условия и сроки</w:t>
      </w:r>
    </w:p>
    <w:p w:rsidR="00265369" w:rsidRDefault="0022715F" w:rsidP="0022715F">
      <w:bookmarkStart w:id="0" w:name="_GoBack"/>
      <w:bookmarkEnd w:id="0"/>
      <w:r>
        <w:t xml:space="preserve">Сроки </w:t>
      </w:r>
    </w:p>
    <w:p w:rsidR="00265369" w:rsidRDefault="00265369" w:rsidP="00265369">
      <w:r>
        <w:t>1-й этап: с 1 октября по 6 ноября 2026 г. – подача заявок Претендентами;</w:t>
      </w:r>
    </w:p>
    <w:p w:rsidR="00265369" w:rsidRDefault="00265369" w:rsidP="00265369">
      <w:r>
        <w:t>2-й этап: с 9 ноября по 13 ноября 2026 г. – оценка Экспертной комиссией заявок и определение Номинантов;</w:t>
      </w:r>
    </w:p>
    <w:p w:rsidR="00265369" w:rsidRDefault="00265369" w:rsidP="00265369">
      <w:r>
        <w:t>3-й этап: с 16 по 20 ноября 2026 г. – рассмотрение заявок Номинантов членами Жюри и определение Лауреатов;</w:t>
      </w:r>
    </w:p>
    <w:p w:rsidR="00265369" w:rsidRDefault="00265369" w:rsidP="00265369">
      <w:r>
        <w:t>5-й этап: 23 ноября 2026 г. – публикация списка Лауреатов Фестиваля;</w:t>
      </w:r>
    </w:p>
    <w:p w:rsidR="00265369" w:rsidRDefault="00265369" w:rsidP="00265369">
      <w:r>
        <w:lastRenderedPageBreak/>
        <w:t>6-й этап: 2 декабря — торжественная церемония награждения победителей Фестиваля во время Гала-концерта – 2026;</w:t>
      </w:r>
    </w:p>
    <w:p w:rsidR="00265369" w:rsidRDefault="00265369" w:rsidP="00265369">
      <w:r>
        <w:t>7-ой этап: с 1 февраля 2027 года по 30 мая 2027 года выступление победителей перед коллективами детей с ОВЗ.</w:t>
      </w:r>
    </w:p>
    <w:p w:rsidR="0022715F" w:rsidRDefault="0022715F" w:rsidP="0022715F"/>
    <w:p w:rsidR="0022715F" w:rsidRDefault="0022715F" w:rsidP="0022715F"/>
    <w:p w:rsidR="0022715F" w:rsidRDefault="0022715F" w:rsidP="0022715F">
      <w:r>
        <w:t>ВАЖНО! Перед отправкой заявки необходимо поставить галочку в окошке с информацией о согласии на обработку персональных данных.</w:t>
      </w:r>
    </w:p>
    <w:p w:rsidR="0022715F" w:rsidRDefault="0022715F" w:rsidP="0022715F"/>
    <w:p w:rsidR="0022715F" w:rsidRDefault="0022715F" w:rsidP="0022715F">
      <w:r>
        <w:t>После заполнения анкеты на указанный в заявке электронный адрес придет уведомление о получении заявки.</w:t>
      </w:r>
    </w:p>
    <w:p w:rsidR="00265369" w:rsidRDefault="00265369" w:rsidP="0022715F"/>
    <w:p w:rsidR="0022715F" w:rsidRDefault="0022715F" w:rsidP="0022715F">
      <w:r>
        <w:t>Организатор оставляет за собой право отказать в участии в Фестивале в следующих случаях:</w:t>
      </w:r>
    </w:p>
    <w:p w:rsidR="0022715F" w:rsidRDefault="0022715F" w:rsidP="00265369">
      <w:pPr>
        <w:pStyle w:val="a3"/>
        <w:numPr>
          <w:ilvl w:val="0"/>
          <w:numId w:val="2"/>
        </w:numPr>
      </w:pPr>
      <w:r>
        <w:t>отзыв заявки;</w:t>
      </w:r>
    </w:p>
    <w:p w:rsidR="0022715F" w:rsidRDefault="0022715F" w:rsidP="00265369">
      <w:pPr>
        <w:pStyle w:val="a3"/>
        <w:numPr>
          <w:ilvl w:val="0"/>
          <w:numId w:val="2"/>
        </w:numPr>
      </w:pPr>
      <w:r>
        <w:t>несоответствие заявки требованиям Положения;</w:t>
      </w:r>
    </w:p>
    <w:p w:rsidR="0022715F" w:rsidRDefault="0022715F" w:rsidP="00265369">
      <w:pPr>
        <w:pStyle w:val="a3"/>
        <w:numPr>
          <w:ilvl w:val="0"/>
          <w:numId w:val="2"/>
        </w:numPr>
      </w:pPr>
      <w:r>
        <w:t>подача заявки после окончания срока приёма;</w:t>
      </w:r>
    </w:p>
    <w:p w:rsidR="00824915" w:rsidRDefault="0022715F" w:rsidP="00265369">
      <w:pPr>
        <w:pStyle w:val="a3"/>
        <w:numPr>
          <w:ilvl w:val="0"/>
          <w:numId w:val="2"/>
        </w:numPr>
      </w:pPr>
      <w:r>
        <w:t>без объяснения причин (по решению Организатора).</w:t>
      </w:r>
    </w:p>
    <w:sectPr w:rsidR="00824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A3C56"/>
    <w:multiLevelType w:val="hybridMultilevel"/>
    <w:tmpl w:val="F4AAB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06691"/>
    <w:multiLevelType w:val="hybridMultilevel"/>
    <w:tmpl w:val="510EFDEC"/>
    <w:lvl w:ilvl="0" w:tplc="C75E02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5F"/>
    <w:rsid w:val="0022715F"/>
    <w:rsid w:val="00265369"/>
    <w:rsid w:val="00824915"/>
    <w:rsid w:val="00993B78"/>
    <w:rsid w:val="00C3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86FE"/>
  <w15:chartTrackingRefBased/>
  <w15:docId w15:val="{4DC82B35-B17B-4FB9-B16F-B18243BF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Редечкина Александра Владимировна</dc:creator>
  <cp:keywords/>
  <dc:description/>
  <cp:lastModifiedBy>Редечкина Александра Владимировна</cp:lastModifiedBy>
  <cp:revision>3</cp:revision>
  <dcterms:created xsi:type="dcterms:W3CDTF">2026-06-27T08:46:00Z</dcterms:created>
  <dcterms:modified xsi:type="dcterms:W3CDTF">2026-06-27T09:07:00Z</dcterms:modified>
</cp:coreProperties>
</file>